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B7F" w:rsidRPr="00A14732" w:rsidRDefault="008D1BDD" w:rsidP="00406302">
      <w:pPr>
        <w:spacing w:after="0" w:line="280" w:lineRule="exact"/>
        <w:ind w:left="5529"/>
        <w:contextualSpacing/>
        <w:jc w:val="both"/>
      </w:pPr>
      <w:r w:rsidRPr="00A14732">
        <w:t>УТВЕРЖДАЮ</w:t>
      </w:r>
    </w:p>
    <w:p w:rsidR="00055B7F" w:rsidRPr="00A14732" w:rsidRDefault="008D1BDD" w:rsidP="00406302">
      <w:pPr>
        <w:spacing w:after="0" w:line="280" w:lineRule="exact"/>
        <w:ind w:left="5529"/>
        <w:contextualSpacing/>
        <w:jc w:val="both"/>
      </w:pPr>
      <w:r w:rsidRPr="00A14732">
        <w:t>Директор государственного учреждения образования «</w:t>
      </w:r>
      <w:proofErr w:type="spellStart"/>
      <w:r w:rsidRPr="00A14732">
        <w:t>Липская</w:t>
      </w:r>
      <w:proofErr w:type="spellEnd"/>
      <w:r w:rsidRPr="00A14732">
        <w:t xml:space="preserve"> средняя школа</w:t>
      </w:r>
      <w:r w:rsidR="00A03593">
        <w:t>»</w:t>
      </w:r>
    </w:p>
    <w:p w:rsidR="00055B7F" w:rsidRPr="00A14732" w:rsidRDefault="008D1BDD" w:rsidP="00406302">
      <w:pPr>
        <w:spacing w:after="0" w:line="280" w:lineRule="exact"/>
        <w:ind w:left="7080"/>
        <w:contextualSpacing/>
        <w:jc w:val="both"/>
      </w:pPr>
      <w:r w:rsidRPr="00A14732">
        <w:t xml:space="preserve">   О.К.Оглашевич</w:t>
      </w:r>
    </w:p>
    <w:p w:rsidR="00055B7F" w:rsidRPr="00A14732" w:rsidRDefault="001F6100">
      <w:pPr>
        <w:spacing w:after="0" w:line="240" w:lineRule="auto"/>
        <w:ind w:left="6810" w:firstLine="270"/>
        <w:jc w:val="both"/>
      </w:pPr>
      <w:r w:rsidRPr="00A147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199397</wp:posOffset>
                </wp:positionV>
                <wp:extent cx="6659880" cy="1455659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1455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4732" w:rsidRDefault="00A14732" w:rsidP="001F610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</w:p>
                          <w:p w:rsidR="001F6100" w:rsidRPr="001F6100" w:rsidRDefault="00406302" w:rsidP="001F610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3</w:t>
                            </w:r>
                            <w:r w:rsidR="0060542D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52841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февраля</w:t>
                            </w:r>
                            <w:r w:rsidR="008D1BDD" w:rsidRPr="001F6100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4 </w:t>
                            </w:r>
                            <w:r w:rsidR="008D1BDD" w:rsidRPr="001F6100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года</w:t>
                            </w:r>
                          </w:p>
                          <w:p w:rsidR="001F6100" w:rsidRPr="001F6100" w:rsidRDefault="001F6100" w:rsidP="001F610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F6100">
                              <w:rPr>
                                <w:b/>
                                <w:sz w:val="44"/>
                                <w:szCs w:val="44"/>
                              </w:rPr>
                              <w:t>«День гражданского и патриотического, духовно-нравственного воспитания»</w:t>
                            </w:r>
                          </w:p>
                          <w:p w:rsidR="00055B7F" w:rsidRPr="001F6100" w:rsidRDefault="008D1BD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38"/>
                                <w:szCs w:val="38"/>
                              </w:rPr>
                            </w:pPr>
                            <w:r w:rsidRPr="001F6100">
                              <w:rPr>
                                <w:b/>
                                <w:color w:val="000000"/>
                                <w:sz w:val="38"/>
                                <w:szCs w:val="38"/>
                              </w:rPr>
                              <w:t>»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left:0;text-align:left;margin-left:-28.25pt;margin-top:15.7pt;width:524.4pt;height:114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" filled="f" stroked="f">
                <v:textbox inset="2.53958mm,1.2694mm,2.53958mm,1.2694mm">
                  <w:txbxContent>
                    <w:p w:rsidR="00A14732" w:rsidRDefault="00A14732" w:rsidP="001F6100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color w:val="000000"/>
                          <w:sz w:val="44"/>
                          <w:szCs w:val="44"/>
                        </w:rPr>
                      </w:pPr>
                    </w:p>
                    <w:p w:rsidR="001F6100" w:rsidRPr="001F6100" w:rsidRDefault="00406302" w:rsidP="001F6100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0000"/>
                          <w:sz w:val="44"/>
                          <w:szCs w:val="44"/>
                        </w:rPr>
                        <w:t>3</w:t>
                      </w:r>
                      <w:r w:rsidR="0060542D">
                        <w:rPr>
                          <w:b/>
                          <w:color w:val="000000"/>
                          <w:sz w:val="44"/>
                          <w:szCs w:val="44"/>
                        </w:rPr>
                        <w:t xml:space="preserve"> </w:t>
                      </w:r>
                      <w:r w:rsidR="00B52841">
                        <w:rPr>
                          <w:b/>
                          <w:color w:val="000000"/>
                          <w:sz w:val="44"/>
                          <w:szCs w:val="44"/>
                        </w:rPr>
                        <w:t>февраля</w:t>
                      </w:r>
                      <w:r w:rsidR="008D1BDD" w:rsidRPr="001F6100">
                        <w:rPr>
                          <w:b/>
                          <w:color w:val="000000"/>
                          <w:sz w:val="44"/>
                          <w:szCs w:val="44"/>
                        </w:rPr>
                        <w:t xml:space="preserve"> 202</w:t>
                      </w:r>
                      <w:r>
                        <w:rPr>
                          <w:b/>
                          <w:color w:val="000000"/>
                          <w:sz w:val="44"/>
                          <w:szCs w:val="44"/>
                        </w:rPr>
                        <w:t xml:space="preserve">4 </w:t>
                      </w:r>
                      <w:r w:rsidR="008D1BDD" w:rsidRPr="001F6100">
                        <w:rPr>
                          <w:b/>
                          <w:color w:val="000000"/>
                          <w:sz w:val="44"/>
                          <w:szCs w:val="44"/>
                        </w:rPr>
                        <w:t>года</w:t>
                      </w:r>
                    </w:p>
                    <w:p w:rsidR="001F6100" w:rsidRPr="001F6100" w:rsidRDefault="001F6100" w:rsidP="001F610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1F6100">
                        <w:rPr>
                          <w:b/>
                          <w:sz w:val="44"/>
                          <w:szCs w:val="44"/>
                        </w:rPr>
                        <w:t>«День гражданского и патриотического, духовно-нравственного воспитания»</w:t>
                      </w:r>
                    </w:p>
                    <w:p w:rsidR="00055B7F" w:rsidRPr="001F6100" w:rsidRDefault="008D1BDD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38"/>
                          <w:szCs w:val="38"/>
                        </w:rPr>
                      </w:pPr>
                      <w:r w:rsidRPr="001F6100">
                        <w:rPr>
                          <w:b/>
                          <w:color w:val="000000"/>
                          <w:sz w:val="38"/>
                          <w:szCs w:val="3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8D1BDD" w:rsidRPr="00A14732">
        <w:t xml:space="preserve">   202</w:t>
      </w:r>
      <w:r w:rsidR="00406302">
        <w:t>4</w:t>
      </w:r>
      <w:r w:rsidR="008D1BDD" w:rsidRPr="00A14732">
        <w:t xml:space="preserve"> г. </w:t>
      </w: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55B7F">
      <w:pPr>
        <w:spacing w:after="0"/>
        <w:rPr>
          <w:sz w:val="28"/>
          <w:szCs w:val="28"/>
        </w:rPr>
      </w:pPr>
    </w:p>
    <w:p w:rsidR="00055B7F" w:rsidRPr="00A14732" w:rsidRDefault="00055B7F">
      <w:pPr>
        <w:spacing w:after="0"/>
        <w:rPr>
          <w:sz w:val="44"/>
          <w:szCs w:val="44"/>
        </w:rPr>
      </w:pPr>
    </w:p>
    <w:p w:rsidR="00055B7F" w:rsidRPr="00A14732" w:rsidRDefault="00A14732">
      <w:pPr>
        <w:spacing w:after="0"/>
        <w:rPr>
          <w:sz w:val="44"/>
          <w:szCs w:val="44"/>
        </w:rPr>
      </w:pPr>
      <w:r w:rsidRPr="00A14732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372591</wp:posOffset>
            </wp:positionH>
            <wp:positionV relativeFrom="paragraph">
              <wp:posOffset>298192</wp:posOffset>
            </wp:positionV>
            <wp:extent cx="5158105" cy="1102995"/>
            <wp:effectExtent l="0" t="0" r="0" b="0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8105" cy="1102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55B7F" w:rsidRPr="00A14732" w:rsidRDefault="00055B7F">
      <w:pPr>
        <w:spacing w:after="0"/>
        <w:rPr>
          <w:sz w:val="44"/>
          <w:szCs w:val="44"/>
        </w:rPr>
      </w:pPr>
    </w:p>
    <w:tbl>
      <w:tblPr>
        <w:tblStyle w:val="af"/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7"/>
        <w:gridCol w:w="1843"/>
        <w:gridCol w:w="1417"/>
        <w:gridCol w:w="2813"/>
      </w:tblGrid>
      <w:tr w:rsidR="00055B7F" w:rsidRPr="00A14732" w:rsidTr="00FD0219">
        <w:trPr>
          <w:trHeight w:val="452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03593" w:rsidRDefault="008D1BDD" w:rsidP="0028690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03593">
              <w:rPr>
                <w:b/>
                <w:color w:val="000000"/>
                <w:sz w:val="28"/>
                <w:szCs w:val="28"/>
              </w:rPr>
              <w:t>Мероприятия</w:t>
            </w:r>
          </w:p>
          <w:p w:rsidR="00055B7F" w:rsidRPr="00A03593" w:rsidRDefault="00055B7F" w:rsidP="0028690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03593" w:rsidRDefault="008D1BDD" w:rsidP="0028690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03593">
              <w:rPr>
                <w:b/>
                <w:color w:val="000000"/>
                <w:sz w:val="28"/>
                <w:szCs w:val="28"/>
              </w:rPr>
              <w:t xml:space="preserve">Время  </w:t>
            </w:r>
          </w:p>
          <w:p w:rsidR="00055B7F" w:rsidRPr="00A03593" w:rsidRDefault="008D1BDD" w:rsidP="0028690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03593">
              <w:rPr>
                <w:b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03593" w:rsidRDefault="008D1BDD" w:rsidP="0028690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03593">
              <w:rPr>
                <w:b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03593" w:rsidRDefault="008D1BDD" w:rsidP="0028690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03593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055B7F" w:rsidRPr="00A14732">
        <w:trPr>
          <w:trHeight w:val="43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03593" w:rsidRDefault="008D1BDD" w:rsidP="0028690B">
            <w:pPr>
              <w:tabs>
                <w:tab w:val="center" w:pos="5349"/>
                <w:tab w:val="left" w:pos="8835"/>
              </w:tabs>
              <w:rPr>
                <w:b/>
                <w:color w:val="000000"/>
                <w:sz w:val="28"/>
                <w:szCs w:val="28"/>
              </w:rPr>
            </w:pPr>
            <w:r w:rsidRPr="00A03593">
              <w:rPr>
                <w:color w:val="000000"/>
                <w:sz w:val="28"/>
                <w:szCs w:val="28"/>
              </w:rPr>
              <w:tab/>
            </w:r>
            <w:r w:rsidRPr="00A03593">
              <w:rPr>
                <w:b/>
                <w:color w:val="000000"/>
                <w:sz w:val="28"/>
                <w:szCs w:val="28"/>
              </w:rPr>
              <w:t>Объединения по интересам</w:t>
            </w:r>
            <w:r w:rsidRPr="00A03593">
              <w:rPr>
                <w:b/>
                <w:color w:val="000000"/>
                <w:sz w:val="28"/>
                <w:szCs w:val="28"/>
              </w:rPr>
              <w:tab/>
            </w:r>
          </w:p>
        </w:tc>
      </w:tr>
      <w:tr w:rsidR="00055B7F" w:rsidRPr="00A14732" w:rsidTr="00FD0219">
        <w:trPr>
          <w:trHeight w:val="667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03593" w:rsidRDefault="008D1BDD" w:rsidP="0028690B">
            <w:pPr>
              <w:rPr>
                <w:color w:val="000000"/>
                <w:sz w:val="28"/>
                <w:szCs w:val="28"/>
              </w:rPr>
            </w:pPr>
            <w:r w:rsidRPr="00A03593">
              <w:rPr>
                <w:color w:val="000000"/>
                <w:sz w:val="28"/>
                <w:szCs w:val="28"/>
              </w:rPr>
              <w:t xml:space="preserve">Объединение по интересам </w:t>
            </w:r>
          </w:p>
          <w:p w:rsidR="00A14732" w:rsidRPr="00A03593" w:rsidRDefault="008D1BDD" w:rsidP="0028690B">
            <w:pPr>
              <w:rPr>
                <w:color w:val="000000"/>
                <w:sz w:val="28"/>
                <w:szCs w:val="28"/>
              </w:rPr>
            </w:pPr>
            <w:r w:rsidRPr="00A03593">
              <w:rPr>
                <w:color w:val="000000"/>
                <w:sz w:val="28"/>
                <w:szCs w:val="28"/>
              </w:rPr>
              <w:t>«</w:t>
            </w:r>
            <w:r w:rsidR="00B13618" w:rsidRPr="00A03593">
              <w:rPr>
                <w:color w:val="000000"/>
                <w:sz w:val="28"/>
                <w:szCs w:val="28"/>
              </w:rPr>
              <w:t>Рукодельница</w:t>
            </w:r>
            <w:r w:rsidRPr="00A0359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03593" w:rsidRDefault="008D1BDD" w:rsidP="0028690B">
            <w:pPr>
              <w:rPr>
                <w:color w:val="000000"/>
                <w:sz w:val="28"/>
                <w:szCs w:val="28"/>
              </w:rPr>
            </w:pPr>
            <w:r w:rsidRPr="00A03593">
              <w:rPr>
                <w:color w:val="000000"/>
                <w:sz w:val="28"/>
                <w:szCs w:val="28"/>
              </w:rPr>
              <w:t>1</w:t>
            </w:r>
            <w:r w:rsidR="00B13618" w:rsidRPr="00A03593">
              <w:rPr>
                <w:color w:val="000000"/>
                <w:sz w:val="28"/>
                <w:szCs w:val="28"/>
              </w:rPr>
              <w:t>2</w:t>
            </w:r>
            <w:r w:rsidRPr="00A03593">
              <w:rPr>
                <w:color w:val="000000"/>
                <w:sz w:val="28"/>
                <w:szCs w:val="28"/>
              </w:rPr>
              <w:t>:00 – 1</w:t>
            </w:r>
            <w:r w:rsidR="00B13618" w:rsidRPr="00A03593">
              <w:rPr>
                <w:color w:val="000000"/>
                <w:sz w:val="28"/>
                <w:szCs w:val="28"/>
              </w:rPr>
              <w:t>3</w:t>
            </w:r>
            <w:r w:rsidRPr="00A03593">
              <w:rPr>
                <w:color w:val="000000"/>
                <w:sz w:val="28"/>
                <w:szCs w:val="28"/>
              </w:rPr>
              <w:t>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03593" w:rsidRDefault="008D1BDD" w:rsidP="0028690B">
            <w:pPr>
              <w:rPr>
                <w:color w:val="000000"/>
                <w:sz w:val="28"/>
                <w:szCs w:val="28"/>
              </w:rPr>
            </w:pPr>
            <w:r w:rsidRPr="00A03593">
              <w:rPr>
                <w:color w:val="000000"/>
                <w:sz w:val="28"/>
                <w:szCs w:val="28"/>
              </w:rPr>
              <w:t xml:space="preserve">6 – 9 </w:t>
            </w:r>
            <w:proofErr w:type="spellStart"/>
            <w:r w:rsidRPr="00A03593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A0359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03593" w:rsidRDefault="00B13618" w:rsidP="0028690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3593">
              <w:rPr>
                <w:color w:val="000000"/>
                <w:sz w:val="28"/>
                <w:szCs w:val="28"/>
              </w:rPr>
              <w:t>Бахуринская</w:t>
            </w:r>
            <w:proofErr w:type="spellEnd"/>
            <w:r w:rsidRPr="00A03593">
              <w:rPr>
                <w:color w:val="000000"/>
                <w:sz w:val="28"/>
                <w:szCs w:val="28"/>
              </w:rPr>
              <w:t xml:space="preserve"> М.Д.</w:t>
            </w:r>
          </w:p>
          <w:p w:rsidR="00055B7F" w:rsidRPr="00A03593" w:rsidRDefault="008D1BDD" w:rsidP="0028690B">
            <w:pPr>
              <w:jc w:val="both"/>
              <w:rPr>
                <w:color w:val="000000"/>
                <w:sz w:val="28"/>
                <w:szCs w:val="28"/>
              </w:rPr>
            </w:pPr>
            <w:r w:rsidRPr="00A03593">
              <w:rPr>
                <w:color w:val="000000"/>
                <w:sz w:val="28"/>
                <w:szCs w:val="28"/>
              </w:rPr>
              <w:t>руководитель ОПИ</w:t>
            </w:r>
          </w:p>
        </w:tc>
      </w:tr>
      <w:tr w:rsidR="00055B7F" w:rsidRPr="00A14732" w:rsidTr="00FD0219">
        <w:trPr>
          <w:trHeight w:val="667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03593" w:rsidRDefault="008D1BDD" w:rsidP="0028690B">
            <w:pPr>
              <w:rPr>
                <w:color w:val="000000"/>
                <w:sz w:val="28"/>
                <w:szCs w:val="28"/>
              </w:rPr>
            </w:pPr>
            <w:r w:rsidRPr="00A03593">
              <w:rPr>
                <w:color w:val="000000"/>
                <w:sz w:val="28"/>
                <w:szCs w:val="28"/>
              </w:rPr>
              <w:t xml:space="preserve">Объединение по интересам </w:t>
            </w:r>
          </w:p>
          <w:p w:rsidR="00A14732" w:rsidRPr="00A03593" w:rsidRDefault="008D1BDD" w:rsidP="0028690B">
            <w:pPr>
              <w:rPr>
                <w:color w:val="000000"/>
                <w:sz w:val="28"/>
                <w:szCs w:val="28"/>
              </w:rPr>
            </w:pPr>
            <w:r w:rsidRPr="00A03593">
              <w:rPr>
                <w:color w:val="000000"/>
                <w:sz w:val="28"/>
                <w:szCs w:val="28"/>
              </w:rPr>
              <w:t>«</w:t>
            </w:r>
            <w:r w:rsidRPr="00A03593">
              <w:rPr>
                <w:sz w:val="28"/>
                <w:szCs w:val="28"/>
              </w:rPr>
              <w:t>Волшебн</w:t>
            </w:r>
            <w:r w:rsidRPr="00A03593">
              <w:rPr>
                <w:color w:val="000000"/>
                <w:sz w:val="28"/>
                <w:szCs w:val="28"/>
              </w:rPr>
              <w:t xml:space="preserve">ая страна </w:t>
            </w:r>
            <w:proofErr w:type="spellStart"/>
            <w:r w:rsidRPr="00A03593">
              <w:rPr>
                <w:color w:val="000000"/>
                <w:sz w:val="28"/>
                <w:szCs w:val="28"/>
              </w:rPr>
              <w:t>Читалия</w:t>
            </w:r>
            <w:proofErr w:type="spellEnd"/>
            <w:r w:rsidRPr="00A0359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03593" w:rsidRDefault="008D1BDD" w:rsidP="0028690B">
            <w:pPr>
              <w:rPr>
                <w:color w:val="000000"/>
                <w:sz w:val="28"/>
                <w:szCs w:val="28"/>
              </w:rPr>
            </w:pPr>
            <w:r w:rsidRPr="00A03593">
              <w:rPr>
                <w:color w:val="000000"/>
                <w:sz w:val="28"/>
                <w:szCs w:val="28"/>
              </w:rPr>
              <w:t>1</w:t>
            </w:r>
            <w:r w:rsidRPr="00A03593">
              <w:rPr>
                <w:sz w:val="28"/>
                <w:szCs w:val="28"/>
              </w:rPr>
              <w:t>0</w:t>
            </w:r>
            <w:r w:rsidRPr="00A03593">
              <w:rPr>
                <w:color w:val="000000"/>
                <w:sz w:val="28"/>
                <w:szCs w:val="28"/>
              </w:rPr>
              <w:t>:00 – 1</w:t>
            </w:r>
            <w:r w:rsidRPr="00A03593">
              <w:rPr>
                <w:sz w:val="28"/>
                <w:szCs w:val="28"/>
              </w:rPr>
              <w:t>1</w:t>
            </w:r>
            <w:r w:rsidRPr="00A03593">
              <w:rPr>
                <w:color w:val="000000"/>
                <w:sz w:val="28"/>
                <w:szCs w:val="28"/>
              </w:rPr>
              <w:t>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03593" w:rsidRDefault="008D1BDD" w:rsidP="0028690B">
            <w:pPr>
              <w:rPr>
                <w:color w:val="000000"/>
                <w:sz w:val="28"/>
                <w:szCs w:val="28"/>
              </w:rPr>
            </w:pPr>
            <w:r w:rsidRPr="00A03593">
              <w:rPr>
                <w:sz w:val="28"/>
                <w:szCs w:val="28"/>
              </w:rPr>
              <w:t xml:space="preserve">3 – 6 </w:t>
            </w:r>
            <w:proofErr w:type="spellStart"/>
            <w:r w:rsidRPr="00A03593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A0359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03593" w:rsidRDefault="008D1BDD" w:rsidP="0028690B">
            <w:pPr>
              <w:jc w:val="both"/>
              <w:rPr>
                <w:color w:val="000000"/>
                <w:sz w:val="28"/>
                <w:szCs w:val="28"/>
              </w:rPr>
            </w:pPr>
            <w:r w:rsidRPr="00A03593">
              <w:rPr>
                <w:sz w:val="28"/>
                <w:szCs w:val="28"/>
              </w:rPr>
              <w:t>Юращик С.А.,</w:t>
            </w:r>
          </w:p>
          <w:p w:rsidR="00055B7F" w:rsidRPr="00A03593" w:rsidRDefault="008D1BDD" w:rsidP="0028690B">
            <w:pPr>
              <w:jc w:val="both"/>
              <w:rPr>
                <w:color w:val="000000"/>
                <w:sz w:val="28"/>
                <w:szCs w:val="28"/>
              </w:rPr>
            </w:pPr>
            <w:r w:rsidRPr="00A03593">
              <w:rPr>
                <w:color w:val="000000"/>
                <w:sz w:val="28"/>
                <w:szCs w:val="28"/>
              </w:rPr>
              <w:t>руководитель ОПИ</w:t>
            </w:r>
          </w:p>
        </w:tc>
      </w:tr>
      <w:tr w:rsidR="00055B7F" w:rsidRPr="00A14732" w:rsidTr="0060542D">
        <w:trPr>
          <w:trHeight w:val="401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03593" w:rsidRDefault="008D1BDD" w:rsidP="0028690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03593">
              <w:rPr>
                <w:b/>
                <w:color w:val="000000"/>
                <w:sz w:val="28"/>
                <w:szCs w:val="28"/>
              </w:rPr>
              <w:t>Объединения по интересам спортивной направленности</w:t>
            </w:r>
          </w:p>
        </w:tc>
      </w:tr>
      <w:tr w:rsidR="00055B7F" w:rsidRPr="00A14732" w:rsidTr="00FD0219">
        <w:trPr>
          <w:trHeight w:val="678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03593" w:rsidRDefault="008D1BDD" w:rsidP="00286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03593">
              <w:rPr>
                <w:color w:val="000000"/>
                <w:sz w:val="28"/>
                <w:szCs w:val="28"/>
              </w:rPr>
              <w:t>Объединение по интересам спортивной направленности «Юный теннисист»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03593" w:rsidRDefault="008D1BDD" w:rsidP="0028690B">
            <w:pPr>
              <w:rPr>
                <w:color w:val="000000"/>
                <w:sz w:val="28"/>
                <w:szCs w:val="28"/>
              </w:rPr>
            </w:pPr>
            <w:r w:rsidRPr="00A03593">
              <w:rPr>
                <w:color w:val="000000"/>
                <w:sz w:val="28"/>
                <w:szCs w:val="28"/>
              </w:rPr>
              <w:t>11:00 – 12:00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03593" w:rsidRDefault="008D1BDD" w:rsidP="0028690B">
            <w:pPr>
              <w:rPr>
                <w:color w:val="000000"/>
                <w:sz w:val="28"/>
                <w:szCs w:val="28"/>
              </w:rPr>
            </w:pPr>
            <w:r w:rsidRPr="00A03593">
              <w:rPr>
                <w:color w:val="000000"/>
                <w:sz w:val="28"/>
                <w:szCs w:val="28"/>
              </w:rPr>
              <w:t>учащиеся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03593" w:rsidRDefault="008D1BDD" w:rsidP="0028690B">
            <w:pPr>
              <w:rPr>
                <w:color w:val="000000"/>
                <w:sz w:val="28"/>
                <w:szCs w:val="28"/>
              </w:rPr>
            </w:pPr>
            <w:r w:rsidRPr="00A03593">
              <w:rPr>
                <w:color w:val="000000"/>
                <w:sz w:val="28"/>
                <w:szCs w:val="28"/>
              </w:rPr>
              <w:t>Куликовский И.А., руководитель ОПИ</w:t>
            </w:r>
          </w:p>
        </w:tc>
      </w:tr>
      <w:tr w:rsidR="00055B7F" w:rsidRPr="00A14732" w:rsidTr="00FD0219">
        <w:trPr>
          <w:trHeight w:val="546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03593" w:rsidRDefault="008D1BDD" w:rsidP="00286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03593">
              <w:rPr>
                <w:color w:val="000000"/>
                <w:sz w:val="28"/>
                <w:szCs w:val="28"/>
              </w:rPr>
              <w:t>Объединение по интересам спортивной направленности «Кожаный мяч»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03593" w:rsidRDefault="008D1BDD" w:rsidP="0028690B">
            <w:pPr>
              <w:rPr>
                <w:color w:val="000000"/>
                <w:sz w:val="28"/>
                <w:szCs w:val="28"/>
              </w:rPr>
            </w:pPr>
            <w:r w:rsidRPr="00A03593">
              <w:rPr>
                <w:color w:val="000000"/>
                <w:sz w:val="28"/>
                <w:szCs w:val="28"/>
              </w:rPr>
              <w:t>1</w:t>
            </w:r>
            <w:r w:rsidR="00D65E4F" w:rsidRPr="00A03593">
              <w:rPr>
                <w:color w:val="000000"/>
                <w:sz w:val="28"/>
                <w:szCs w:val="28"/>
              </w:rPr>
              <w:t>4</w:t>
            </w:r>
            <w:r w:rsidRPr="00A03593">
              <w:rPr>
                <w:color w:val="000000"/>
                <w:sz w:val="28"/>
                <w:szCs w:val="28"/>
              </w:rPr>
              <w:t>:00 – 1</w:t>
            </w:r>
            <w:r w:rsidR="00D65E4F" w:rsidRPr="00A03593">
              <w:rPr>
                <w:color w:val="000000"/>
                <w:sz w:val="28"/>
                <w:szCs w:val="28"/>
              </w:rPr>
              <w:t>5</w:t>
            </w:r>
            <w:r w:rsidRPr="00A03593">
              <w:rPr>
                <w:color w:val="000000"/>
                <w:sz w:val="28"/>
                <w:szCs w:val="28"/>
              </w:rPr>
              <w:t xml:space="preserve">:00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03593" w:rsidRDefault="008D1BDD" w:rsidP="0028690B">
            <w:pPr>
              <w:rPr>
                <w:color w:val="000000"/>
                <w:sz w:val="28"/>
                <w:szCs w:val="28"/>
              </w:rPr>
            </w:pPr>
            <w:r w:rsidRPr="00A03593">
              <w:rPr>
                <w:color w:val="000000"/>
                <w:sz w:val="28"/>
                <w:szCs w:val="28"/>
              </w:rPr>
              <w:t>учащиеся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03593" w:rsidRDefault="008D1BDD" w:rsidP="0028690B">
            <w:pPr>
              <w:rPr>
                <w:color w:val="000000"/>
                <w:sz w:val="28"/>
                <w:szCs w:val="28"/>
              </w:rPr>
            </w:pPr>
            <w:r w:rsidRPr="00A03593">
              <w:rPr>
                <w:color w:val="000000"/>
                <w:sz w:val="28"/>
                <w:szCs w:val="28"/>
              </w:rPr>
              <w:t>Савенкова Л.М., руководитель ОПИ</w:t>
            </w:r>
          </w:p>
        </w:tc>
      </w:tr>
      <w:tr w:rsidR="00055B7F" w:rsidRPr="00A14732">
        <w:trPr>
          <w:trHeight w:val="33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03593" w:rsidRDefault="008D1BDD" w:rsidP="0028690B">
            <w:pPr>
              <w:jc w:val="center"/>
              <w:rPr>
                <w:color w:val="000000"/>
                <w:sz w:val="28"/>
                <w:szCs w:val="28"/>
              </w:rPr>
            </w:pPr>
            <w:r w:rsidRPr="00A03593">
              <w:rPr>
                <w:b/>
                <w:color w:val="000000"/>
                <w:sz w:val="28"/>
                <w:szCs w:val="28"/>
              </w:rPr>
              <w:t>Факультативы</w:t>
            </w:r>
          </w:p>
        </w:tc>
      </w:tr>
      <w:tr w:rsidR="00055B7F" w:rsidRPr="00A14732" w:rsidTr="00FD0219">
        <w:trPr>
          <w:trHeight w:val="1122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03593" w:rsidRDefault="008D1BDD" w:rsidP="0028690B">
            <w:pPr>
              <w:jc w:val="both"/>
              <w:rPr>
                <w:color w:val="000000"/>
                <w:sz w:val="28"/>
                <w:szCs w:val="28"/>
              </w:rPr>
            </w:pPr>
            <w:r w:rsidRPr="00A03593">
              <w:rPr>
                <w:sz w:val="28"/>
                <w:szCs w:val="28"/>
              </w:rPr>
              <w:t>Факультатив «</w:t>
            </w:r>
            <w:proofErr w:type="spellStart"/>
            <w:r w:rsidRPr="00A03593">
              <w:rPr>
                <w:sz w:val="28"/>
                <w:szCs w:val="28"/>
              </w:rPr>
              <w:t>Рыхтуемся</w:t>
            </w:r>
            <w:proofErr w:type="spellEnd"/>
            <w:r w:rsidRPr="00A03593">
              <w:rPr>
                <w:sz w:val="28"/>
                <w:szCs w:val="28"/>
              </w:rPr>
              <w:t xml:space="preserve"> да </w:t>
            </w:r>
            <w:proofErr w:type="spellStart"/>
            <w:r w:rsidRPr="00A03593">
              <w:rPr>
                <w:sz w:val="28"/>
                <w:szCs w:val="28"/>
              </w:rPr>
              <w:t>вы</w:t>
            </w:r>
            <w:r w:rsidR="00FD0219" w:rsidRPr="00A03593">
              <w:rPr>
                <w:sz w:val="28"/>
                <w:szCs w:val="28"/>
              </w:rPr>
              <w:t>в</w:t>
            </w:r>
            <w:r w:rsidRPr="00A03593">
              <w:rPr>
                <w:sz w:val="28"/>
                <w:szCs w:val="28"/>
              </w:rPr>
              <w:t>учэння</w:t>
            </w:r>
            <w:proofErr w:type="spellEnd"/>
            <w:r w:rsidRPr="00A03593">
              <w:rPr>
                <w:sz w:val="28"/>
                <w:szCs w:val="28"/>
              </w:rPr>
              <w:t xml:space="preserve"> </w:t>
            </w:r>
            <w:proofErr w:type="spellStart"/>
            <w:r w:rsidRPr="00A03593">
              <w:rPr>
                <w:sz w:val="28"/>
                <w:szCs w:val="28"/>
              </w:rPr>
              <w:t>беларуска</w:t>
            </w:r>
            <w:r w:rsidR="00FD0219" w:rsidRPr="00A03593">
              <w:rPr>
                <w:sz w:val="28"/>
                <w:szCs w:val="28"/>
              </w:rPr>
              <w:t>й</w:t>
            </w:r>
            <w:proofErr w:type="spellEnd"/>
            <w:r w:rsidRPr="00A03593">
              <w:rPr>
                <w:sz w:val="28"/>
                <w:szCs w:val="28"/>
              </w:rPr>
              <w:t xml:space="preserve"> </w:t>
            </w:r>
            <w:proofErr w:type="spellStart"/>
            <w:r w:rsidRPr="00A03593">
              <w:rPr>
                <w:sz w:val="28"/>
                <w:szCs w:val="28"/>
              </w:rPr>
              <w:t>мовы</w:t>
            </w:r>
            <w:proofErr w:type="spellEnd"/>
            <w:r w:rsidRPr="00A03593">
              <w:rPr>
                <w:sz w:val="28"/>
                <w:szCs w:val="28"/>
              </w:rPr>
              <w:t xml:space="preserve"> на </w:t>
            </w:r>
            <w:proofErr w:type="spellStart"/>
            <w:r w:rsidRPr="00A03593">
              <w:rPr>
                <w:sz w:val="28"/>
                <w:szCs w:val="28"/>
              </w:rPr>
              <w:t>павышаны</w:t>
            </w:r>
            <w:r w:rsidR="00FD0219" w:rsidRPr="00A03593">
              <w:rPr>
                <w:sz w:val="28"/>
                <w:szCs w:val="28"/>
              </w:rPr>
              <w:t>м</w:t>
            </w:r>
            <w:proofErr w:type="spellEnd"/>
            <w:r w:rsidRPr="00A03593">
              <w:rPr>
                <w:sz w:val="28"/>
                <w:szCs w:val="28"/>
              </w:rPr>
              <w:t xml:space="preserve"> </w:t>
            </w:r>
            <w:proofErr w:type="spellStart"/>
            <w:r w:rsidRPr="00A03593">
              <w:rPr>
                <w:sz w:val="28"/>
                <w:szCs w:val="28"/>
              </w:rPr>
              <w:t>узроўні</w:t>
            </w:r>
            <w:proofErr w:type="spellEnd"/>
            <w:r w:rsidRPr="00A03593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03593" w:rsidRDefault="008D1BDD" w:rsidP="0028690B">
            <w:pPr>
              <w:jc w:val="both"/>
              <w:rPr>
                <w:color w:val="000000"/>
                <w:sz w:val="28"/>
                <w:szCs w:val="28"/>
              </w:rPr>
            </w:pPr>
            <w:r w:rsidRPr="00A03593">
              <w:rPr>
                <w:sz w:val="28"/>
                <w:szCs w:val="28"/>
              </w:rPr>
              <w:t>09:00 – 10:00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03593" w:rsidRDefault="008D1BDD" w:rsidP="0028690B">
            <w:pPr>
              <w:jc w:val="both"/>
              <w:rPr>
                <w:color w:val="000000"/>
                <w:sz w:val="28"/>
                <w:szCs w:val="28"/>
              </w:rPr>
            </w:pPr>
            <w:r w:rsidRPr="00A03593">
              <w:rPr>
                <w:sz w:val="28"/>
                <w:szCs w:val="28"/>
              </w:rPr>
              <w:t>8 класс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03593" w:rsidRDefault="008D1BDD" w:rsidP="0028690B">
            <w:pPr>
              <w:jc w:val="both"/>
              <w:rPr>
                <w:color w:val="000000"/>
                <w:sz w:val="28"/>
                <w:szCs w:val="28"/>
              </w:rPr>
            </w:pPr>
            <w:r w:rsidRPr="00A03593">
              <w:rPr>
                <w:sz w:val="28"/>
                <w:szCs w:val="28"/>
              </w:rPr>
              <w:t>Юращик С.А.</w:t>
            </w:r>
          </w:p>
        </w:tc>
      </w:tr>
      <w:tr w:rsidR="00A14732" w:rsidRPr="00A14732" w:rsidTr="00FD0219">
        <w:trPr>
          <w:trHeight w:val="452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32" w:rsidRPr="00A03593" w:rsidRDefault="00A14732" w:rsidP="0028690B">
            <w:pPr>
              <w:jc w:val="both"/>
              <w:rPr>
                <w:color w:val="000000"/>
                <w:sz w:val="28"/>
                <w:szCs w:val="28"/>
              </w:rPr>
            </w:pPr>
            <w:r w:rsidRPr="00A03593">
              <w:rPr>
                <w:color w:val="000000"/>
                <w:sz w:val="28"/>
                <w:szCs w:val="28"/>
              </w:rPr>
              <w:t>Факультатив «Введение в аграрную профессию»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32" w:rsidRPr="00A03593" w:rsidRDefault="00B52841" w:rsidP="002869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  <w:r w:rsidR="00A14732" w:rsidRPr="00A03593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2</w:t>
            </w:r>
            <w:r w:rsidR="00A14732" w:rsidRPr="00A0359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A14732" w:rsidRPr="00A03593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32" w:rsidRPr="00A03593" w:rsidRDefault="00A14732" w:rsidP="0028690B">
            <w:pPr>
              <w:jc w:val="both"/>
              <w:rPr>
                <w:color w:val="000000"/>
                <w:sz w:val="28"/>
                <w:szCs w:val="28"/>
              </w:rPr>
            </w:pPr>
            <w:r w:rsidRPr="00A03593">
              <w:rPr>
                <w:color w:val="000000"/>
                <w:sz w:val="28"/>
                <w:szCs w:val="28"/>
              </w:rPr>
              <w:t>10 к</w:t>
            </w:r>
            <w:bookmarkStart w:id="0" w:name="_GoBack"/>
            <w:bookmarkEnd w:id="0"/>
            <w:r w:rsidRPr="00A03593">
              <w:rPr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32" w:rsidRPr="00A03593" w:rsidRDefault="00A14732" w:rsidP="0028690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3593">
              <w:rPr>
                <w:color w:val="000000"/>
                <w:sz w:val="28"/>
                <w:szCs w:val="28"/>
              </w:rPr>
              <w:t>Бахуринская</w:t>
            </w:r>
            <w:proofErr w:type="spellEnd"/>
            <w:r w:rsidRPr="00A03593">
              <w:rPr>
                <w:color w:val="000000"/>
                <w:sz w:val="28"/>
                <w:szCs w:val="28"/>
              </w:rPr>
              <w:t xml:space="preserve"> М.Д.</w:t>
            </w:r>
          </w:p>
        </w:tc>
      </w:tr>
      <w:tr w:rsidR="00055B7F" w:rsidRPr="00A14732" w:rsidTr="00A03593">
        <w:trPr>
          <w:trHeight w:val="451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03593" w:rsidRDefault="008D1BDD" w:rsidP="0028690B">
            <w:pPr>
              <w:jc w:val="center"/>
              <w:rPr>
                <w:color w:val="000000"/>
                <w:sz w:val="28"/>
                <w:szCs w:val="28"/>
              </w:rPr>
            </w:pPr>
            <w:r w:rsidRPr="00A03593">
              <w:rPr>
                <w:b/>
                <w:color w:val="000000"/>
                <w:sz w:val="28"/>
                <w:szCs w:val="28"/>
              </w:rPr>
              <w:t>Внеклассные мероприятия</w:t>
            </w:r>
          </w:p>
        </w:tc>
      </w:tr>
      <w:tr w:rsidR="0060542D" w:rsidRPr="00A14732" w:rsidTr="00E6371E">
        <w:trPr>
          <w:trHeight w:val="55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2D" w:rsidRPr="00A03593" w:rsidRDefault="00406302" w:rsidP="0060542D">
            <w:pPr>
              <w:jc w:val="both"/>
              <w:rPr>
                <w:sz w:val="28"/>
                <w:szCs w:val="28"/>
              </w:rPr>
            </w:pPr>
            <w:r w:rsidRPr="00A03593">
              <w:rPr>
                <w:sz w:val="28"/>
                <w:szCs w:val="28"/>
              </w:rPr>
              <w:t>Репетиции и проведение Концертной</w:t>
            </w:r>
            <w:r w:rsidRPr="00A03593">
              <w:rPr>
                <w:color w:val="000000" w:themeColor="text1"/>
                <w:sz w:val="28"/>
                <w:szCs w:val="28"/>
              </w:rPr>
              <w:t xml:space="preserve"> программы «Вечер школьных друзей»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2D" w:rsidRPr="00A03593" w:rsidRDefault="0060542D" w:rsidP="0060542D">
            <w:pPr>
              <w:tabs>
                <w:tab w:val="center" w:pos="884"/>
                <w:tab w:val="right" w:pos="1769"/>
              </w:tabs>
              <w:jc w:val="both"/>
              <w:rPr>
                <w:color w:val="000000"/>
                <w:sz w:val="28"/>
                <w:szCs w:val="28"/>
              </w:rPr>
            </w:pPr>
            <w:r w:rsidRPr="00A03593">
              <w:rPr>
                <w:color w:val="000000"/>
                <w:sz w:val="28"/>
                <w:szCs w:val="28"/>
              </w:rPr>
              <w:t>1</w:t>
            </w:r>
            <w:r w:rsidR="00406302" w:rsidRPr="00A03593">
              <w:rPr>
                <w:sz w:val="28"/>
                <w:szCs w:val="28"/>
              </w:rPr>
              <w:t>0</w:t>
            </w:r>
            <w:r w:rsidRPr="00A03593">
              <w:rPr>
                <w:color w:val="000000"/>
                <w:sz w:val="28"/>
                <w:szCs w:val="28"/>
              </w:rPr>
              <w:t>:00 – 1</w:t>
            </w:r>
            <w:r w:rsidR="00406302" w:rsidRPr="00A03593">
              <w:rPr>
                <w:sz w:val="28"/>
                <w:szCs w:val="28"/>
              </w:rPr>
              <w:t>9</w:t>
            </w:r>
            <w:r w:rsidRPr="00A03593">
              <w:rPr>
                <w:color w:val="000000"/>
                <w:sz w:val="28"/>
                <w:szCs w:val="28"/>
              </w:rPr>
              <w:t>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2D" w:rsidRPr="00A03593" w:rsidRDefault="00406302" w:rsidP="0060542D">
            <w:pPr>
              <w:jc w:val="both"/>
              <w:rPr>
                <w:color w:val="000000"/>
                <w:sz w:val="28"/>
                <w:szCs w:val="28"/>
              </w:rPr>
            </w:pPr>
            <w:r w:rsidRPr="00A03593">
              <w:rPr>
                <w:sz w:val="28"/>
                <w:szCs w:val="28"/>
              </w:rPr>
              <w:t xml:space="preserve">1 </w:t>
            </w:r>
            <w:r w:rsidR="0060542D" w:rsidRPr="00A03593">
              <w:rPr>
                <w:color w:val="000000"/>
                <w:sz w:val="28"/>
                <w:szCs w:val="28"/>
              </w:rPr>
              <w:t xml:space="preserve">– </w:t>
            </w:r>
            <w:r w:rsidRPr="00A03593">
              <w:rPr>
                <w:sz w:val="28"/>
                <w:szCs w:val="28"/>
              </w:rPr>
              <w:t>10</w:t>
            </w:r>
            <w:r w:rsidR="0060542D" w:rsidRPr="00A0359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0542D" w:rsidRPr="00A03593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60542D" w:rsidRPr="00A0359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42D" w:rsidRPr="00A03593" w:rsidRDefault="00406302" w:rsidP="0060542D">
            <w:pPr>
              <w:jc w:val="both"/>
              <w:rPr>
                <w:sz w:val="28"/>
                <w:szCs w:val="28"/>
              </w:rPr>
            </w:pPr>
            <w:proofErr w:type="spellStart"/>
            <w:r w:rsidRPr="00A03593">
              <w:rPr>
                <w:sz w:val="28"/>
                <w:szCs w:val="28"/>
              </w:rPr>
              <w:t>Клавсюк</w:t>
            </w:r>
            <w:proofErr w:type="spellEnd"/>
            <w:r w:rsidRPr="00A03593">
              <w:rPr>
                <w:sz w:val="28"/>
                <w:szCs w:val="28"/>
              </w:rPr>
              <w:t xml:space="preserve"> О.Е., Кобылкина М.Ю.</w:t>
            </w:r>
          </w:p>
        </w:tc>
      </w:tr>
    </w:tbl>
    <w:p w:rsidR="00055B7F" w:rsidRPr="0028690B" w:rsidRDefault="00055B7F" w:rsidP="0028690B">
      <w:pPr>
        <w:tabs>
          <w:tab w:val="left" w:pos="3465"/>
        </w:tabs>
        <w:spacing w:after="0" w:line="240" w:lineRule="auto"/>
        <w:rPr>
          <w:color w:val="000000"/>
          <w:sz w:val="28"/>
          <w:szCs w:val="28"/>
        </w:rPr>
      </w:pPr>
    </w:p>
    <w:p w:rsidR="00055B7F" w:rsidRDefault="00055B7F">
      <w:pPr>
        <w:tabs>
          <w:tab w:val="left" w:pos="3465"/>
        </w:tabs>
        <w:rPr>
          <w:sz w:val="28"/>
          <w:szCs w:val="28"/>
        </w:rPr>
      </w:pPr>
    </w:p>
    <w:sectPr w:rsidR="00055B7F" w:rsidSect="00A03593">
      <w:pgSz w:w="11906" w:h="16838"/>
      <w:pgMar w:top="1135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7F"/>
    <w:rsid w:val="00055B7F"/>
    <w:rsid w:val="001F6100"/>
    <w:rsid w:val="0028690B"/>
    <w:rsid w:val="00406302"/>
    <w:rsid w:val="0060542D"/>
    <w:rsid w:val="007B2AF9"/>
    <w:rsid w:val="008D1BDD"/>
    <w:rsid w:val="00A03593"/>
    <w:rsid w:val="00A14732"/>
    <w:rsid w:val="00B13618"/>
    <w:rsid w:val="00B52841"/>
    <w:rsid w:val="00BC59F2"/>
    <w:rsid w:val="00D65E4F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DED5"/>
  <w15:docId w15:val="{35E04072-7798-4360-9594-922B2F9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</w:rPr>
  </w:style>
  <w:style w:type="paragraph" w:styleId="a7">
    <w:name w:val="No Spacing"/>
    <w:qFormat/>
    <w:pPr>
      <w:spacing w:after="0" w:line="240" w:lineRule="auto"/>
    </w:pPr>
  </w:style>
  <w:style w:type="paragraph" w:styleId="a8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styleId="ab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c">
    <w:name w:val="Intense Emphasis"/>
    <w:basedOn w:val="a0"/>
    <w:qFormat/>
    <w:rPr>
      <w:i/>
      <w:color w:val="5B9BD5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VlDl+4aJT5dM3PC09sz8s+Y0tg==">CgMxLjA4AHIhMWczTWxVX2gwSDVCTXVtWW95c2FoS1U4SXAwV1FYLVZs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Рита</cp:lastModifiedBy>
  <cp:revision>6</cp:revision>
  <cp:lastPrinted>2024-02-01T09:04:00Z</cp:lastPrinted>
  <dcterms:created xsi:type="dcterms:W3CDTF">2024-01-31T06:07:00Z</dcterms:created>
  <dcterms:modified xsi:type="dcterms:W3CDTF">2024-02-01T09:09:00Z</dcterms:modified>
</cp:coreProperties>
</file>